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0A1BA" w14:textId="301CB2BE" w:rsidR="008D5581" w:rsidRPr="00EC6E0F" w:rsidRDefault="00EC6E0F" w:rsidP="00EC6E0F">
      <w:pPr>
        <w:jc w:val="center"/>
        <w:rPr>
          <w:rFonts w:ascii="Tahoma" w:hAnsi="Tahoma" w:cs="Tahoma"/>
          <w:b/>
          <w:bCs/>
          <w:sz w:val="24"/>
          <w:szCs w:val="24"/>
          <w:u w:val="single"/>
          <w:lang w:val="en-US"/>
        </w:rPr>
      </w:pPr>
      <w:r w:rsidRPr="00EC6E0F">
        <w:rPr>
          <w:rFonts w:ascii="Tahoma" w:hAnsi="Tahoma" w:cs="Tahoma"/>
          <w:b/>
          <w:bCs/>
          <w:sz w:val="24"/>
          <w:szCs w:val="24"/>
          <w:u w:val="single"/>
          <w:lang w:val="en-US"/>
        </w:rPr>
        <w:t>CLEARLAKE Q&amp;A – LA – 15 MAY 2024</w:t>
      </w:r>
    </w:p>
    <w:p w14:paraId="180A0D0F" w14:textId="77777777" w:rsidR="00EC6E0F" w:rsidRDefault="00EC6E0F" w:rsidP="00EC6E0F">
      <w:pPr>
        <w:rPr>
          <w:rFonts w:ascii="Tahoma" w:hAnsi="Tahoma" w:cs="Tahoma"/>
          <w:sz w:val="24"/>
          <w:szCs w:val="24"/>
        </w:rPr>
      </w:pPr>
    </w:p>
    <w:p w14:paraId="1034FFD9" w14:textId="77777777" w:rsidR="00EC6E0F" w:rsidRPr="00EC6E0F" w:rsidRDefault="00EC6E0F" w:rsidP="00EC6E0F">
      <w:pPr>
        <w:rPr>
          <w:rFonts w:ascii="Tahoma" w:hAnsi="Tahoma" w:cs="Tahoma"/>
          <w:sz w:val="24"/>
          <w:szCs w:val="24"/>
        </w:rPr>
      </w:pPr>
    </w:p>
    <w:p w14:paraId="54A3C77F" w14:textId="77777777" w:rsidR="00EC6E0F" w:rsidRPr="00EC6E0F" w:rsidRDefault="00EC6E0F" w:rsidP="00EC6E0F">
      <w:pPr>
        <w:shd w:val="clear" w:color="auto" w:fill="FFFFFF"/>
        <w:rPr>
          <w:rFonts w:ascii="Tahoma" w:hAnsi="Tahoma" w:cs="Tahoma"/>
          <w:color w:val="111111"/>
          <w:sz w:val="24"/>
          <w:szCs w:val="24"/>
        </w:rPr>
      </w:pPr>
      <w:r w:rsidRPr="00EC6E0F">
        <w:rPr>
          <w:rFonts w:ascii="Tahoma" w:hAnsi="Tahoma" w:cs="Tahoma"/>
          <w:b/>
          <w:bCs/>
          <w:color w:val="111111"/>
          <w:sz w:val="24"/>
          <w:szCs w:val="24"/>
        </w:rPr>
        <w:t>Early Life</w:t>
      </w:r>
    </w:p>
    <w:p w14:paraId="2A29452E" w14:textId="5801F0F3" w:rsidR="00EC6E0F" w:rsidRDefault="00EC6E0F" w:rsidP="00EC6E0F">
      <w:pPr>
        <w:pStyle w:val="ListParagraph"/>
        <w:numPr>
          <w:ilvl w:val="0"/>
          <w:numId w:val="1"/>
        </w:numPr>
        <w:shd w:val="clear" w:color="auto" w:fill="FFFFFF"/>
        <w:rPr>
          <w:rFonts w:ascii="Tahoma" w:eastAsia="Times New Roman" w:hAnsi="Tahoma" w:cs="Tahoma"/>
          <w:color w:val="111111"/>
        </w:rPr>
      </w:pPr>
      <w:r w:rsidRPr="00EC6E0F">
        <w:rPr>
          <w:rFonts w:ascii="Tahoma" w:eastAsia="Times New Roman" w:hAnsi="Tahoma" w:cs="Tahoma"/>
          <w:color w:val="111111"/>
        </w:rPr>
        <w:t>Born in New York and growing up in London and Brussels, can you share some insights into your upbringing and how your early life experiences shaped your world view and approach to politics?</w:t>
      </w:r>
    </w:p>
    <w:p w14:paraId="656261F2" w14:textId="77777777" w:rsidR="00EC6E0F" w:rsidRDefault="00EC6E0F" w:rsidP="00EC6E0F">
      <w:pPr>
        <w:pStyle w:val="ListParagraph"/>
        <w:shd w:val="clear" w:color="auto" w:fill="FFFFFF"/>
        <w:rPr>
          <w:rFonts w:ascii="Tahoma" w:eastAsia="Times New Roman" w:hAnsi="Tahoma" w:cs="Tahoma"/>
          <w:color w:val="111111"/>
        </w:rPr>
      </w:pPr>
    </w:p>
    <w:p w14:paraId="64270D62" w14:textId="77777777" w:rsidR="00EC6E0F" w:rsidRDefault="00EC6E0F" w:rsidP="00EC6E0F">
      <w:pPr>
        <w:pStyle w:val="ListParagraph"/>
        <w:shd w:val="clear" w:color="auto" w:fill="FFFFFF"/>
        <w:rPr>
          <w:rFonts w:ascii="Tahoma" w:eastAsia="Times New Roman" w:hAnsi="Tahoma" w:cs="Tahoma"/>
          <w:color w:val="111111"/>
        </w:rPr>
      </w:pPr>
    </w:p>
    <w:p w14:paraId="4F6DEC2E" w14:textId="77777777" w:rsidR="00EC6E0F" w:rsidRDefault="00EC6E0F" w:rsidP="00EC6E0F">
      <w:pPr>
        <w:pStyle w:val="ListParagraph"/>
        <w:shd w:val="clear" w:color="auto" w:fill="FFFFFF"/>
        <w:rPr>
          <w:rFonts w:ascii="Tahoma" w:eastAsia="Times New Roman" w:hAnsi="Tahoma" w:cs="Tahoma"/>
          <w:color w:val="111111"/>
        </w:rPr>
      </w:pPr>
    </w:p>
    <w:p w14:paraId="7ADAE48F" w14:textId="77777777" w:rsidR="00EC6E0F" w:rsidRDefault="00EC6E0F" w:rsidP="00EC6E0F">
      <w:pPr>
        <w:pStyle w:val="ListParagraph"/>
        <w:shd w:val="clear" w:color="auto" w:fill="FFFFFF"/>
        <w:rPr>
          <w:rFonts w:ascii="Tahoma" w:eastAsia="Times New Roman" w:hAnsi="Tahoma" w:cs="Tahoma"/>
          <w:color w:val="111111"/>
        </w:rPr>
      </w:pPr>
    </w:p>
    <w:p w14:paraId="31A0BF3D" w14:textId="77777777" w:rsidR="00EC6E0F" w:rsidRPr="00EC6E0F" w:rsidRDefault="00EC6E0F" w:rsidP="00EC6E0F">
      <w:pPr>
        <w:pStyle w:val="ListParagraph"/>
        <w:shd w:val="clear" w:color="auto" w:fill="FFFFFF"/>
        <w:rPr>
          <w:rFonts w:ascii="Tahoma" w:eastAsia="Times New Roman" w:hAnsi="Tahoma" w:cs="Tahoma"/>
          <w:color w:val="111111"/>
        </w:rPr>
      </w:pPr>
    </w:p>
    <w:p w14:paraId="0C4FBAB9" w14:textId="77777777" w:rsidR="00EC6E0F" w:rsidRDefault="00EC6E0F" w:rsidP="00EC6E0F">
      <w:pPr>
        <w:pStyle w:val="ListParagraph"/>
        <w:numPr>
          <w:ilvl w:val="0"/>
          <w:numId w:val="1"/>
        </w:numPr>
        <w:shd w:val="clear" w:color="auto" w:fill="FFFFFF"/>
        <w:rPr>
          <w:rFonts w:ascii="Tahoma" w:eastAsia="Times New Roman" w:hAnsi="Tahoma" w:cs="Tahoma"/>
          <w:color w:val="111111"/>
        </w:rPr>
      </w:pPr>
      <w:r w:rsidRPr="00EC6E0F">
        <w:rPr>
          <w:rFonts w:ascii="Tahoma" w:eastAsia="Times New Roman" w:hAnsi="Tahoma" w:cs="Tahoma"/>
          <w:color w:val="111111"/>
        </w:rPr>
        <w:t xml:space="preserve">20 Prime Ministers were educated at Eton College and 28 at Oxford University, given you attended both, what do you think it is about these institutions that equipped you with the skills to succeed in politics? </w:t>
      </w:r>
    </w:p>
    <w:p w14:paraId="37181F4E" w14:textId="77777777" w:rsidR="00EC6E0F" w:rsidRDefault="00EC6E0F" w:rsidP="00EC6E0F">
      <w:pPr>
        <w:pStyle w:val="ListParagraph"/>
        <w:shd w:val="clear" w:color="auto" w:fill="FFFFFF"/>
        <w:rPr>
          <w:rFonts w:ascii="Tahoma" w:eastAsia="Times New Roman" w:hAnsi="Tahoma" w:cs="Tahoma"/>
          <w:color w:val="111111"/>
        </w:rPr>
      </w:pPr>
    </w:p>
    <w:p w14:paraId="3FDD1B1F" w14:textId="77777777" w:rsidR="00EC6E0F" w:rsidRDefault="00EC6E0F" w:rsidP="00EC6E0F">
      <w:pPr>
        <w:pStyle w:val="ListParagraph"/>
        <w:shd w:val="clear" w:color="auto" w:fill="FFFFFF"/>
        <w:rPr>
          <w:rFonts w:ascii="Tahoma" w:eastAsia="Times New Roman" w:hAnsi="Tahoma" w:cs="Tahoma"/>
          <w:color w:val="111111"/>
        </w:rPr>
      </w:pPr>
    </w:p>
    <w:p w14:paraId="0F08B60B" w14:textId="77777777" w:rsidR="00EC6E0F" w:rsidRDefault="00EC6E0F" w:rsidP="00EC6E0F">
      <w:pPr>
        <w:pStyle w:val="ListParagraph"/>
        <w:shd w:val="clear" w:color="auto" w:fill="FFFFFF"/>
        <w:rPr>
          <w:rFonts w:ascii="Tahoma" w:eastAsia="Times New Roman" w:hAnsi="Tahoma" w:cs="Tahoma"/>
          <w:color w:val="111111"/>
        </w:rPr>
      </w:pPr>
    </w:p>
    <w:p w14:paraId="4A893ACB" w14:textId="77777777" w:rsidR="00EC6E0F" w:rsidRDefault="00EC6E0F" w:rsidP="00EC6E0F">
      <w:pPr>
        <w:pStyle w:val="ListParagraph"/>
        <w:shd w:val="clear" w:color="auto" w:fill="FFFFFF"/>
        <w:rPr>
          <w:rFonts w:ascii="Tahoma" w:eastAsia="Times New Roman" w:hAnsi="Tahoma" w:cs="Tahoma"/>
          <w:color w:val="111111"/>
        </w:rPr>
      </w:pPr>
    </w:p>
    <w:p w14:paraId="02A6DBCA" w14:textId="77777777" w:rsidR="00EC6E0F" w:rsidRPr="00EC6E0F" w:rsidRDefault="00EC6E0F" w:rsidP="00EC6E0F">
      <w:pPr>
        <w:pStyle w:val="ListParagraph"/>
        <w:shd w:val="clear" w:color="auto" w:fill="FFFFFF"/>
        <w:rPr>
          <w:rFonts w:ascii="Tahoma" w:eastAsia="Times New Roman" w:hAnsi="Tahoma" w:cs="Tahoma"/>
          <w:color w:val="111111"/>
        </w:rPr>
      </w:pPr>
    </w:p>
    <w:p w14:paraId="69BB09D8" w14:textId="77777777" w:rsidR="00EC6E0F" w:rsidRPr="00EC6E0F" w:rsidRDefault="00EC6E0F" w:rsidP="00EC6E0F">
      <w:pPr>
        <w:shd w:val="clear" w:color="auto" w:fill="FFFFFF"/>
        <w:rPr>
          <w:rFonts w:ascii="Tahoma" w:hAnsi="Tahoma" w:cs="Tahoma"/>
          <w:color w:val="111111"/>
          <w:sz w:val="24"/>
          <w:szCs w:val="24"/>
        </w:rPr>
      </w:pPr>
    </w:p>
    <w:p w14:paraId="47759DFA" w14:textId="77777777" w:rsidR="00EC6E0F" w:rsidRPr="00EC6E0F" w:rsidRDefault="00EC6E0F" w:rsidP="00EC6E0F">
      <w:pPr>
        <w:shd w:val="clear" w:color="auto" w:fill="FFFFFF"/>
        <w:rPr>
          <w:rFonts w:ascii="Tahoma" w:hAnsi="Tahoma" w:cs="Tahoma"/>
          <w:b/>
          <w:bCs/>
          <w:color w:val="111111"/>
          <w:sz w:val="24"/>
          <w:szCs w:val="24"/>
        </w:rPr>
      </w:pPr>
      <w:r w:rsidRPr="00EC6E0F">
        <w:rPr>
          <w:rFonts w:ascii="Tahoma" w:hAnsi="Tahoma" w:cs="Tahoma"/>
          <w:b/>
          <w:bCs/>
          <w:color w:val="111111"/>
          <w:sz w:val="24"/>
          <w:szCs w:val="24"/>
        </w:rPr>
        <w:t>Career</w:t>
      </w:r>
    </w:p>
    <w:p w14:paraId="063A58FD" w14:textId="77777777" w:rsidR="00EC6E0F" w:rsidRPr="00EC6E0F" w:rsidRDefault="00EC6E0F" w:rsidP="00EC6E0F">
      <w:pPr>
        <w:shd w:val="clear" w:color="auto" w:fill="FFFFFF"/>
        <w:rPr>
          <w:rFonts w:ascii="Tahoma" w:hAnsi="Tahoma" w:cs="Tahoma"/>
          <w:color w:val="111111"/>
          <w:sz w:val="24"/>
          <w:szCs w:val="24"/>
          <w:u w:val="single"/>
        </w:rPr>
      </w:pPr>
      <w:r w:rsidRPr="00EC6E0F">
        <w:rPr>
          <w:rFonts w:ascii="Tahoma" w:hAnsi="Tahoma" w:cs="Tahoma"/>
          <w:color w:val="111111"/>
          <w:sz w:val="24"/>
          <w:szCs w:val="24"/>
          <w:u w:val="single"/>
        </w:rPr>
        <w:t>Journalism and Writing</w:t>
      </w:r>
    </w:p>
    <w:p w14:paraId="07749B3C" w14:textId="77777777" w:rsidR="00EC6E0F" w:rsidRDefault="00EC6E0F" w:rsidP="00EC6E0F">
      <w:pPr>
        <w:numPr>
          <w:ilvl w:val="0"/>
          <w:numId w:val="2"/>
        </w:numPr>
        <w:shd w:val="clear" w:color="auto" w:fill="FFFFFF"/>
        <w:ind w:left="714" w:hanging="357"/>
        <w:rPr>
          <w:rFonts w:ascii="Tahoma" w:hAnsi="Tahoma" w:cs="Tahoma"/>
          <w:color w:val="111111"/>
          <w:sz w:val="24"/>
          <w:szCs w:val="24"/>
        </w:rPr>
      </w:pPr>
      <w:r w:rsidRPr="00EC6E0F">
        <w:rPr>
          <w:rFonts w:ascii="Tahoma" w:hAnsi="Tahoma" w:cs="Tahoma"/>
          <w:color w:val="111111"/>
          <w:sz w:val="24"/>
          <w:szCs w:val="24"/>
        </w:rPr>
        <w:t xml:space="preserve">Having started your career as a journalist for The Times and The Daily Telegraph from 1987 to 1994 and gaining prominence as a political columnist, what were some of the most memorable stories you covered during that period and how did journalism set you up for a successful career in politics? </w:t>
      </w:r>
    </w:p>
    <w:p w14:paraId="21563C0F" w14:textId="77777777" w:rsidR="00EC6E0F" w:rsidRDefault="00EC6E0F" w:rsidP="00EC6E0F">
      <w:pPr>
        <w:shd w:val="clear" w:color="auto" w:fill="FFFFFF"/>
        <w:ind w:left="714"/>
        <w:rPr>
          <w:rFonts w:ascii="Tahoma" w:hAnsi="Tahoma" w:cs="Tahoma"/>
          <w:color w:val="111111"/>
          <w:sz w:val="24"/>
          <w:szCs w:val="24"/>
        </w:rPr>
      </w:pPr>
    </w:p>
    <w:p w14:paraId="1AA4E905" w14:textId="77777777" w:rsidR="00EC6E0F" w:rsidRDefault="00EC6E0F" w:rsidP="00EC6E0F">
      <w:pPr>
        <w:shd w:val="clear" w:color="auto" w:fill="FFFFFF"/>
        <w:ind w:left="714"/>
        <w:rPr>
          <w:rFonts w:ascii="Tahoma" w:hAnsi="Tahoma" w:cs="Tahoma"/>
          <w:color w:val="111111"/>
          <w:sz w:val="24"/>
          <w:szCs w:val="24"/>
        </w:rPr>
      </w:pPr>
    </w:p>
    <w:p w14:paraId="71AF19DA" w14:textId="77777777" w:rsidR="00EC6E0F" w:rsidRDefault="00EC6E0F" w:rsidP="00EC6E0F">
      <w:pPr>
        <w:shd w:val="clear" w:color="auto" w:fill="FFFFFF"/>
        <w:ind w:left="714"/>
        <w:rPr>
          <w:rFonts w:ascii="Tahoma" w:hAnsi="Tahoma" w:cs="Tahoma"/>
          <w:color w:val="111111"/>
          <w:sz w:val="24"/>
          <w:szCs w:val="24"/>
        </w:rPr>
      </w:pPr>
    </w:p>
    <w:p w14:paraId="038A4039" w14:textId="77777777" w:rsidR="00EC6E0F" w:rsidRDefault="00EC6E0F" w:rsidP="00EC6E0F">
      <w:pPr>
        <w:shd w:val="clear" w:color="auto" w:fill="FFFFFF"/>
        <w:ind w:left="714"/>
        <w:rPr>
          <w:rFonts w:ascii="Tahoma" w:hAnsi="Tahoma" w:cs="Tahoma"/>
          <w:color w:val="111111"/>
          <w:sz w:val="24"/>
          <w:szCs w:val="24"/>
        </w:rPr>
      </w:pPr>
    </w:p>
    <w:p w14:paraId="190D741F" w14:textId="77777777" w:rsidR="00EC6E0F" w:rsidRDefault="00EC6E0F" w:rsidP="00EC6E0F">
      <w:pPr>
        <w:shd w:val="clear" w:color="auto" w:fill="FFFFFF"/>
        <w:ind w:left="714"/>
        <w:rPr>
          <w:rFonts w:ascii="Tahoma" w:hAnsi="Tahoma" w:cs="Tahoma"/>
          <w:color w:val="111111"/>
          <w:sz w:val="24"/>
          <w:szCs w:val="24"/>
        </w:rPr>
      </w:pPr>
    </w:p>
    <w:p w14:paraId="29895288" w14:textId="77777777" w:rsidR="00EC6E0F" w:rsidRDefault="00EC6E0F" w:rsidP="00EC6E0F">
      <w:pPr>
        <w:shd w:val="clear" w:color="auto" w:fill="FFFFFF"/>
        <w:ind w:left="714"/>
        <w:rPr>
          <w:rFonts w:ascii="Tahoma" w:hAnsi="Tahoma" w:cs="Tahoma"/>
          <w:color w:val="111111"/>
          <w:sz w:val="24"/>
          <w:szCs w:val="24"/>
        </w:rPr>
      </w:pPr>
    </w:p>
    <w:p w14:paraId="4393CFDF" w14:textId="77777777" w:rsidR="00EC6E0F" w:rsidRPr="00EC6E0F" w:rsidRDefault="00EC6E0F" w:rsidP="00EC6E0F">
      <w:pPr>
        <w:shd w:val="clear" w:color="auto" w:fill="FFFFFF"/>
        <w:ind w:left="714"/>
        <w:rPr>
          <w:rFonts w:ascii="Tahoma" w:hAnsi="Tahoma" w:cs="Tahoma"/>
          <w:color w:val="111111"/>
          <w:sz w:val="24"/>
          <w:szCs w:val="24"/>
        </w:rPr>
      </w:pPr>
    </w:p>
    <w:p w14:paraId="1F73FE8D" w14:textId="77777777" w:rsidR="00EC6E0F" w:rsidRPr="00EC6E0F" w:rsidRDefault="00EC6E0F" w:rsidP="00EC6E0F">
      <w:pPr>
        <w:shd w:val="clear" w:color="auto" w:fill="FFFFFF"/>
        <w:spacing w:before="100" w:beforeAutospacing="1"/>
        <w:rPr>
          <w:rFonts w:ascii="Tahoma" w:hAnsi="Tahoma" w:cs="Tahoma"/>
          <w:color w:val="111111"/>
          <w:sz w:val="24"/>
          <w:szCs w:val="24"/>
          <w:u w:val="single"/>
        </w:rPr>
      </w:pPr>
      <w:r w:rsidRPr="00EC6E0F">
        <w:rPr>
          <w:rFonts w:ascii="Tahoma" w:hAnsi="Tahoma" w:cs="Tahoma"/>
          <w:color w:val="111111"/>
          <w:sz w:val="24"/>
          <w:szCs w:val="24"/>
          <w:u w:val="single"/>
        </w:rPr>
        <w:t xml:space="preserve">Tenure as Mayor of London </w:t>
      </w:r>
    </w:p>
    <w:p w14:paraId="3FF93214" w14:textId="77777777" w:rsidR="00EC6E0F" w:rsidRPr="00EC6E0F" w:rsidRDefault="00EC6E0F" w:rsidP="00EC6E0F">
      <w:pPr>
        <w:pStyle w:val="ListParagraph"/>
        <w:numPr>
          <w:ilvl w:val="0"/>
          <w:numId w:val="3"/>
        </w:numPr>
        <w:shd w:val="clear" w:color="auto" w:fill="FFFFFF"/>
        <w:spacing w:after="100" w:afterAutospacing="1"/>
        <w:ind w:left="714" w:hanging="357"/>
        <w:rPr>
          <w:rFonts w:ascii="Tahoma" w:hAnsi="Tahoma" w:cs="Tahoma"/>
          <w:color w:val="111111"/>
          <w:u w:val="single"/>
          <w:lang w:eastAsia="en-GB"/>
          <w14:ligatures w14:val="none"/>
        </w:rPr>
      </w:pPr>
      <w:r w:rsidRPr="00EC6E0F">
        <w:rPr>
          <w:rFonts w:ascii="Tahoma" w:hAnsi="Tahoma" w:cs="Tahoma"/>
          <w:color w:val="111111"/>
          <w:lang w:eastAsia="en-GB"/>
          <w14:ligatures w14:val="none"/>
        </w:rPr>
        <w:t xml:space="preserve">Serving as the Mayor of London from 2008 to 2016, you had a significant impact on the city, things such as playing a key role in the preparations and hosting of the 2012 Summer Olympics and the Cycle Hire Scheme - “Boris Bikes”. What were your proudest achievements during that time and how did this tenure as Mayor set you up for national leadership? </w:t>
      </w:r>
    </w:p>
    <w:p w14:paraId="798FF0E1" w14:textId="77777777" w:rsidR="00EC6E0F" w:rsidRDefault="00EC6E0F" w:rsidP="00EC6E0F">
      <w:pPr>
        <w:pStyle w:val="ListParagraph"/>
        <w:shd w:val="clear" w:color="auto" w:fill="FFFFFF"/>
        <w:spacing w:after="100" w:afterAutospacing="1"/>
        <w:ind w:left="714"/>
        <w:rPr>
          <w:rFonts w:ascii="Tahoma" w:hAnsi="Tahoma" w:cs="Tahoma"/>
          <w:color w:val="111111"/>
          <w:lang w:eastAsia="en-GB"/>
          <w14:ligatures w14:val="none"/>
        </w:rPr>
      </w:pPr>
    </w:p>
    <w:p w14:paraId="319ACDE2" w14:textId="77777777" w:rsidR="00EC6E0F" w:rsidRDefault="00EC6E0F" w:rsidP="00EC6E0F">
      <w:pPr>
        <w:pStyle w:val="ListParagraph"/>
        <w:shd w:val="clear" w:color="auto" w:fill="FFFFFF"/>
        <w:spacing w:after="100" w:afterAutospacing="1"/>
        <w:ind w:left="714"/>
        <w:rPr>
          <w:rFonts w:ascii="Tahoma" w:hAnsi="Tahoma" w:cs="Tahoma"/>
          <w:color w:val="111111"/>
          <w:lang w:eastAsia="en-GB"/>
          <w14:ligatures w14:val="none"/>
        </w:rPr>
      </w:pPr>
    </w:p>
    <w:p w14:paraId="186588AB" w14:textId="77777777" w:rsidR="00EC6E0F" w:rsidRDefault="00EC6E0F" w:rsidP="00EC6E0F">
      <w:pPr>
        <w:pStyle w:val="ListParagraph"/>
        <w:shd w:val="clear" w:color="auto" w:fill="FFFFFF"/>
        <w:spacing w:after="100" w:afterAutospacing="1"/>
        <w:ind w:left="714"/>
        <w:rPr>
          <w:rFonts w:ascii="Tahoma" w:hAnsi="Tahoma" w:cs="Tahoma"/>
          <w:color w:val="111111"/>
          <w:u w:val="single"/>
          <w:lang w:eastAsia="en-GB"/>
          <w14:ligatures w14:val="none"/>
        </w:rPr>
      </w:pPr>
    </w:p>
    <w:p w14:paraId="4CD1CA91" w14:textId="77777777" w:rsidR="00EC6E0F" w:rsidRDefault="00EC6E0F" w:rsidP="00EC6E0F">
      <w:pPr>
        <w:pStyle w:val="ListParagraph"/>
        <w:shd w:val="clear" w:color="auto" w:fill="FFFFFF"/>
        <w:spacing w:after="100" w:afterAutospacing="1"/>
        <w:ind w:left="714"/>
        <w:rPr>
          <w:rFonts w:ascii="Tahoma" w:hAnsi="Tahoma" w:cs="Tahoma"/>
          <w:color w:val="111111"/>
          <w:u w:val="single"/>
          <w:lang w:eastAsia="en-GB"/>
          <w14:ligatures w14:val="none"/>
        </w:rPr>
      </w:pPr>
    </w:p>
    <w:p w14:paraId="71D0F1B1" w14:textId="77777777" w:rsidR="00EC6E0F" w:rsidRDefault="00EC6E0F" w:rsidP="00EC6E0F">
      <w:pPr>
        <w:pStyle w:val="ListParagraph"/>
        <w:shd w:val="clear" w:color="auto" w:fill="FFFFFF"/>
        <w:spacing w:after="100" w:afterAutospacing="1"/>
        <w:ind w:left="714"/>
        <w:rPr>
          <w:rFonts w:ascii="Tahoma" w:hAnsi="Tahoma" w:cs="Tahoma"/>
          <w:color w:val="111111"/>
          <w:u w:val="single"/>
          <w:lang w:eastAsia="en-GB"/>
          <w14:ligatures w14:val="none"/>
        </w:rPr>
      </w:pPr>
    </w:p>
    <w:p w14:paraId="2F2DE0E1" w14:textId="77777777" w:rsidR="00EC6E0F" w:rsidRPr="00EC6E0F" w:rsidRDefault="00EC6E0F" w:rsidP="00EC6E0F">
      <w:pPr>
        <w:pStyle w:val="ListParagraph"/>
        <w:shd w:val="clear" w:color="auto" w:fill="FFFFFF"/>
        <w:spacing w:after="100" w:afterAutospacing="1"/>
        <w:ind w:left="714"/>
        <w:rPr>
          <w:rFonts w:ascii="Tahoma" w:hAnsi="Tahoma" w:cs="Tahoma"/>
          <w:color w:val="111111"/>
          <w:u w:val="single"/>
          <w:lang w:eastAsia="en-GB"/>
          <w14:ligatures w14:val="none"/>
        </w:rPr>
      </w:pPr>
    </w:p>
    <w:p w14:paraId="5602EE59" w14:textId="77777777" w:rsidR="00EC6E0F" w:rsidRPr="00EC6E0F" w:rsidRDefault="00EC6E0F" w:rsidP="00EC6E0F">
      <w:pPr>
        <w:shd w:val="clear" w:color="auto" w:fill="FFFFFF"/>
        <w:spacing w:before="100" w:beforeAutospacing="1"/>
        <w:rPr>
          <w:rFonts w:ascii="Tahoma" w:hAnsi="Tahoma" w:cs="Tahoma"/>
          <w:color w:val="111111"/>
          <w:sz w:val="24"/>
          <w:szCs w:val="24"/>
          <w:u w:val="single"/>
          <w14:ligatures w14:val="none"/>
        </w:rPr>
      </w:pPr>
      <w:r w:rsidRPr="00EC6E0F">
        <w:rPr>
          <w:rFonts w:ascii="Tahoma" w:hAnsi="Tahoma" w:cs="Tahoma"/>
          <w:color w:val="111111"/>
          <w:sz w:val="24"/>
          <w:szCs w:val="24"/>
          <w:u w:val="single"/>
        </w:rPr>
        <w:lastRenderedPageBreak/>
        <w:t xml:space="preserve">Tenure as Foreign Secretary </w:t>
      </w:r>
    </w:p>
    <w:p w14:paraId="497EB84E" w14:textId="0A38B515" w:rsidR="00EC6E0F" w:rsidRDefault="00EC6E0F" w:rsidP="00EC6E0F">
      <w:pPr>
        <w:pStyle w:val="ListParagraph"/>
        <w:numPr>
          <w:ilvl w:val="0"/>
          <w:numId w:val="4"/>
        </w:numPr>
        <w:shd w:val="clear" w:color="auto" w:fill="FFFFFF"/>
        <w:spacing w:after="100" w:afterAutospacing="1" w:line="252" w:lineRule="auto"/>
        <w:ind w:left="714" w:hanging="357"/>
        <w:rPr>
          <w:rFonts w:ascii="Tahoma" w:hAnsi="Tahoma" w:cs="Tahoma"/>
          <w:color w:val="111111"/>
          <w:lang w:eastAsia="en-GB"/>
          <w14:ligatures w14:val="none"/>
        </w:rPr>
      </w:pPr>
      <w:r w:rsidRPr="00EC6E0F">
        <w:rPr>
          <w:rFonts w:ascii="Tahoma" w:hAnsi="Tahoma" w:cs="Tahoma"/>
          <w:color w:val="111111"/>
          <w:lang w:eastAsia="en-GB"/>
          <w14:ligatures w14:val="none"/>
        </w:rPr>
        <w:t xml:space="preserve">Having served as Foreign Secretary between 2016 and 2018, you are well versed in foreign policy, how do you think the UK can re-establish itself as a global leader in areas such as industry, education and financial services? </w:t>
      </w:r>
    </w:p>
    <w:p w14:paraId="3918D084" w14:textId="77777777" w:rsidR="00EC6E0F" w:rsidRDefault="00EC6E0F" w:rsidP="00EC6E0F">
      <w:pPr>
        <w:pStyle w:val="ListParagraph"/>
        <w:shd w:val="clear" w:color="auto" w:fill="FFFFFF"/>
        <w:spacing w:after="100" w:afterAutospacing="1" w:line="252" w:lineRule="auto"/>
        <w:ind w:left="714"/>
        <w:rPr>
          <w:rFonts w:ascii="Tahoma" w:hAnsi="Tahoma" w:cs="Tahoma"/>
          <w:color w:val="111111"/>
          <w:lang w:eastAsia="en-GB"/>
          <w14:ligatures w14:val="none"/>
        </w:rPr>
      </w:pPr>
    </w:p>
    <w:p w14:paraId="2316D482" w14:textId="77777777" w:rsidR="00EC6E0F" w:rsidRDefault="00EC6E0F" w:rsidP="00EC6E0F">
      <w:pPr>
        <w:pStyle w:val="ListParagraph"/>
        <w:shd w:val="clear" w:color="auto" w:fill="FFFFFF"/>
        <w:spacing w:after="100" w:afterAutospacing="1" w:line="252" w:lineRule="auto"/>
        <w:ind w:left="714"/>
        <w:rPr>
          <w:rFonts w:ascii="Tahoma" w:hAnsi="Tahoma" w:cs="Tahoma"/>
          <w:color w:val="111111"/>
          <w:lang w:eastAsia="en-GB"/>
          <w14:ligatures w14:val="none"/>
        </w:rPr>
      </w:pPr>
    </w:p>
    <w:p w14:paraId="42C4BFEC" w14:textId="77777777" w:rsidR="00EC6E0F" w:rsidRDefault="00EC6E0F" w:rsidP="00EC6E0F">
      <w:pPr>
        <w:pStyle w:val="ListParagraph"/>
        <w:shd w:val="clear" w:color="auto" w:fill="FFFFFF"/>
        <w:spacing w:after="100" w:afterAutospacing="1" w:line="252" w:lineRule="auto"/>
        <w:ind w:left="714"/>
        <w:rPr>
          <w:rFonts w:ascii="Tahoma" w:hAnsi="Tahoma" w:cs="Tahoma"/>
          <w:color w:val="111111"/>
          <w:lang w:eastAsia="en-GB"/>
          <w14:ligatures w14:val="none"/>
        </w:rPr>
      </w:pPr>
    </w:p>
    <w:p w14:paraId="20CA650A" w14:textId="77777777" w:rsidR="00EC6E0F" w:rsidRDefault="00EC6E0F" w:rsidP="00EC6E0F">
      <w:pPr>
        <w:pStyle w:val="ListParagraph"/>
        <w:shd w:val="clear" w:color="auto" w:fill="FFFFFF"/>
        <w:spacing w:after="100" w:afterAutospacing="1" w:line="252" w:lineRule="auto"/>
        <w:ind w:left="714"/>
        <w:rPr>
          <w:rFonts w:ascii="Tahoma" w:hAnsi="Tahoma" w:cs="Tahoma"/>
          <w:color w:val="111111"/>
          <w:lang w:eastAsia="en-GB"/>
          <w14:ligatures w14:val="none"/>
        </w:rPr>
      </w:pPr>
    </w:p>
    <w:p w14:paraId="13C126C4" w14:textId="77777777" w:rsidR="00EC6E0F" w:rsidRDefault="00EC6E0F" w:rsidP="00EC6E0F">
      <w:pPr>
        <w:pStyle w:val="ListParagraph"/>
        <w:shd w:val="clear" w:color="auto" w:fill="FFFFFF"/>
        <w:spacing w:after="100" w:afterAutospacing="1" w:line="252" w:lineRule="auto"/>
        <w:ind w:left="714"/>
        <w:rPr>
          <w:rFonts w:ascii="Tahoma" w:hAnsi="Tahoma" w:cs="Tahoma"/>
          <w:color w:val="111111"/>
          <w:lang w:eastAsia="en-GB"/>
          <w14:ligatures w14:val="none"/>
        </w:rPr>
      </w:pPr>
    </w:p>
    <w:p w14:paraId="52395CC0" w14:textId="77777777" w:rsidR="00EC6E0F" w:rsidRDefault="00EC6E0F" w:rsidP="00EC6E0F">
      <w:pPr>
        <w:pStyle w:val="ListParagraph"/>
        <w:shd w:val="clear" w:color="auto" w:fill="FFFFFF"/>
        <w:spacing w:after="100" w:afterAutospacing="1" w:line="252" w:lineRule="auto"/>
        <w:ind w:left="714"/>
        <w:rPr>
          <w:rFonts w:ascii="Tahoma" w:hAnsi="Tahoma" w:cs="Tahoma"/>
          <w:color w:val="111111"/>
          <w:lang w:eastAsia="en-GB"/>
          <w14:ligatures w14:val="none"/>
        </w:rPr>
      </w:pPr>
    </w:p>
    <w:p w14:paraId="5DCD7FB8" w14:textId="77777777" w:rsidR="00EC6E0F" w:rsidRPr="00EC6E0F" w:rsidRDefault="00EC6E0F" w:rsidP="00EC6E0F">
      <w:pPr>
        <w:pStyle w:val="ListParagraph"/>
        <w:shd w:val="clear" w:color="auto" w:fill="FFFFFF"/>
        <w:spacing w:after="100" w:afterAutospacing="1" w:line="252" w:lineRule="auto"/>
        <w:ind w:left="714"/>
        <w:rPr>
          <w:rFonts w:ascii="Tahoma" w:hAnsi="Tahoma" w:cs="Tahoma"/>
          <w:color w:val="111111"/>
          <w:lang w:eastAsia="en-GB"/>
          <w14:ligatures w14:val="none"/>
        </w:rPr>
      </w:pPr>
    </w:p>
    <w:p w14:paraId="1D71585D" w14:textId="77777777" w:rsidR="00EC6E0F" w:rsidRPr="00EC6E0F" w:rsidRDefault="00EC6E0F" w:rsidP="00EC6E0F">
      <w:pPr>
        <w:shd w:val="clear" w:color="auto" w:fill="FFFFFF"/>
        <w:spacing w:before="100" w:beforeAutospacing="1"/>
        <w:rPr>
          <w:rFonts w:ascii="Tahoma" w:hAnsi="Tahoma" w:cs="Tahoma"/>
          <w:color w:val="111111"/>
          <w:sz w:val="24"/>
          <w:szCs w:val="24"/>
          <w:u w:val="single"/>
          <w14:ligatures w14:val="none"/>
        </w:rPr>
      </w:pPr>
      <w:r w:rsidRPr="00EC6E0F">
        <w:rPr>
          <w:rFonts w:ascii="Tahoma" w:hAnsi="Tahoma" w:cs="Tahoma"/>
          <w:color w:val="111111"/>
          <w:sz w:val="24"/>
          <w:szCs w:val="24"/>
          <w:u w:val="single"/>
        </w:rPr>
        <w:t xml:space="preserve">Tenure As Prime Minister </w:t>
      </w:r>
    </w:p>
    <w:p w14:paraId="20579AF7" w14:textId="77777777" w:rsidR="00EC6E0F" w:rsidRPr="00EC6E0F" w:rsidRDefault="00EC6E0F" w:rsidP="00EC6E0F">
      <w:pPr>
        <w:numPr>
          <w:ilvl w:val="0"/>
          <w:numId w:val="2"/>
        </w:numPr>
        <w:shd w:val="clear" w:color="auto" w:fill="FFFFFF"/>
        <w:rPr>
          <w:rFonts w:ascii="Tahoma" w:eastAsia="Times New Roman" w:hAnsi="Tahoma" w:cs="Tahoma"/>
          <w:color w:val="111111"/>
          <w:sz w:val="24"/>
          <w:szCs w:val="24"/>
        </w:rPr>
      </w:pPr>
      <w:r w:rsidRPr="00EC6E0F">
        <w:rPr>
          <w:rFonts w:ascii="Tahoma" w:eastAsia="Times New Roman" w:hAnsi="Tahoma" w:cs="Tahoma"/>
          <w:color w:val="111111"/>
          <w:sz w:val="24"/>
          <w:szCs w:val="24"/>
        </w:rPr>
        <w:t xml:space="preserve">Brexit </w:t>
      </w:r>
    </w:p>
    <w:p w14:paraId="6E126B45" w14:textId="2C142C7F" w:rsidR="00EC6E0F" w:rsidRDefault="00EC6E0F" w:rsidP="00EC6E0F">
      <w:pPr>
        <w:numPr>
          <w:ilvl w:val="1"/>
          <w:numId w:val="2"/>
        </w:numPr>
        <w:shd w:val="clear" w:color="auto" w:fill="FFFFFF"/>
        <w:spacing w:before="100" w:beforeAutospacing="1" w:after="100" w:afterAutospacing="1"/>
        <w:rPr>
          <w:rFonts w:ascii="Tahoma" w:eastAsia="Times New Roman" w:hAnsi="Tahoma" w:cs="Tahoma"/>
          <w:color w:val="111111"/>
          <w:sz w:val="24"/>
          <w:szCs w:val="24"/>
        </w:rPr>
      </w:pPr>
      <w:r w:rsidRPr="00EC6E0F">
        <w:rPr>
          <w:rFonts w:ascii="Tahoma" w:eastAsia="Times New Roman" w:hAnsi="Tahoma" w:cs="Tahoma"/>
          <w:color w:val="111111"/>
          <w:sz w:val="24"/>
          <w:szCs w:val="24"/>
        </w:rPr>
        <w:t xml:space="preserve">As a prominent advocate for Brexit and having been Prime Minister during the final stages of Brexit, negotiating a revised withdrawal agreement and securing parliamentary approval for it - could you share your thoughts on the UK’s decision to leave the European Union,  what were the most challenging moments during the Brexit process and how do you envision the UK’s future relationship going forward with the European Union and elsewhere? </w:t>
      </w:r>
    </w:p>
    <w:p w14:paraId="04FB5772"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41DB7828"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316F4B2D"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7CC4E112"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011807C2" w14:textId="77777777" w:rsidR="00EC6E0F" w:rsidRP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552143EA" w14:textId="77777777" w:rsidR="00EC6E0F" w:rsidRPr="00EC6E0F" w:rsidRDefault="00EC6E0F" w:rsidP="00EC6E0F">
      <w:pPr>
        <w:numPr>
          <w:ilvl w:val="0"/>
          <w:numId w:val="2"/>
        </w:numPr>
        <w:shd w:val="clear" w:color="auto" w:fill="FFFFFF"/>
        <w:rPr>
          <w:rFonts w:ascii="Tahoma" w:eastAsia="Times New Roman" w:hAnsi="Tahoma" w:cs="Tahoma"/>
          <w:color w:val="111111"/>
          <w:sz w:val="24"/>
          <w:szCs w:val="24"/>
        </w:rPr>
      </w:pPr>
      <w:r w:rsidRPr="00EC6E0F">
        <w:rPr>
          <w:rFonts w:ascii="Tahoma" w:eastAsia="Times New Roman" w:hAnsi="Tahoma" w:cs="Tahoma"/>
          <w:color w:val="111111"/>
          <w:sz w:val="24"/>
          <w:szCs w:val="24"/>
        </w:rPr>
        <w:t>COVID-19 Pandemic</w:t>
      </w:r>
    </w:p>
    <w:p w14:paraId="78375B18" w14:textId="77777777" w:rsidR="00EC6E0F" w:rsidRDefault="00EC6E0F" w:rsidP="00EC6E0F">
      <w:pPr>
        <w:numPr>
          <w:ilvl w:val="1"/>
          <w:numId w:val="2"/>
        </w:numPr>
        <w:shd w:val="clear" w:color="auto" w:fill="FFFFFF"/>
        <w:spacing w:before="100" w:beforeAutospacing="1" w:after="100" w:afterAutospacing="1"/>
        <w:rPr>
          <w:rFonts w:ascii="Tahoma" w:eastAsia="Times New Roman" w:hAnsi="Tahoma" w:cs="Tahoma"/>
          <w:color w:val="111111"/>
          <w:sz w:val="24"/>
          <w:szCs w:val="24"/>
        </w:rPr>
      </w:pPr>
      <w:r w:rsidRPr="00EC6E0F">
        <w:rPr>
          <w:rFonts w:ascii="Tahoma" w:eastAsia="Times New Roman" w:hAnsi="Tahoma" w:cs="Tahoma"/>
          <w:color w:val="111111"/>
          <w:sz w:val="24"/>
          <w:szCs w:val="24"/>
        </w:rPr>
        <w:t xml:space="preserve">You faced the unprecedented challenge of managing the COVID-19 pandemic, can you walk us through what those early discussions behind doors looked like with your cabinet but also other global leaders? </w:t>
      </w:r>
    </w:p>
    <w:p w14:paraId="7E487673"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205EA624"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74147C87"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472B6FDA"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48A2E832" w14:textId="77777777" w:rsidR="00EC6E0F" w:rsidRP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7EAEA7EB" w14:textId="77777777" w:rsidR="00EC6E0F" w:rsidRPr="00EC6E0F" w:rsidRDefault="00EC6E0F" w:rsidP="00EC6E0F">
      <w:pPr>
        <w:numPr>
          <w:ilvl w:val="0"/>
          <w:numId w:val="2"/>
        </w:numPr>
        <w:shd w:val="clear" w:color="auto" w:fill="FFFFFF"/>
        <w:rPr>
          <w:rFonts w:ascii="Tahoma" w:eastAsia="Times New Roman" w:hAnsi="Tahoma" w:cs="Tahoma"/>
          <w:color w:val="111111"/>
          <w:sz w:val="24"/>
          <w:szCs w:val="24"/>
        </w:rPr>
      </w:pPr>
      <w:r w:rsidRPr="00EC6E0F">
        <w:rPr>
          <w:rFonts w:ascii="Tahoma" w:eastAsia="Times New Roman" w:hAnsi="Tahoma" w:cs="Tahoma"/>
          <w:color w:val="111111"/>
          <w:sz w:val="24"/>
          <w:szCs w:val="24"/>
        </w:rPr>
        <w:lastRenderedPageBreak/>
        <w:t>Domestic Policies and Reforms</w:t>
      </w:r>
    </w:p>
    <w:p w14:paraId="0D6CDA7C" w14:textId="77777777" w:rsidR="00EC6E0F" w:rsidRDefault="00EC6E0F" w:rsidP="00EC6E0F">
      <w:pPr>
        <w:numPr>
          <w:ilvl w:val="1"/>
          <w:numId w:val="2"/>
        </w:numPr>
        <w:shd w:val="clear" w:color="auto" w:fill="FFFFFF"/>
        <w:spacing w:before="100" w:beforeAutospacing="1" w:after="100" w:afterAutospacing="1"/>
        <w:rPr>
          <w:rFonts w:ascii="Tahoma" w:eastAsia="Times New Roman" w:hAnsi="Tahoma" w:cs="Tahoma"/>
          <w:color w:val="111111"/>
          <w:sz w:val="24"/>
          <w:szCs w:val="24"/>
        </w:rPr>
      </w:pPr>
      <w:r w:rsidRPr="00EC6E0F">
        <w:rPr>
          <w:rFonts w:ascii="Tahoma" w:eastAsia="Times New Roman" w:hAnsi="Tahoma" w:cs="Tahoma"/>
          <w:color w:val="111111"/>
          <w:sz w:val="24"/>
          <w:szCs w:val="24"/>
        </w:rPr>
        <w:t xml:space="preserve">You’ve been outspoken on your committed support to the National Health Service, building hospital infrastructure and an increase in home supply. What domestic policies or reforms were you most passionate about during your tenure and which ones are you still advocating for today? </w:t>
      </w:r>
    </w:p>
    <w:p w14:paraId="2CABAC4A"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1B8909BE"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4F3F8D28"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1901F458"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207B1DD8"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36DABD0A" w14:textId="77777777" w:rsidR="00EC6E0F" w:rsidRP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2406811E" w14:textId="77777777" w:rsidR="00EC6E0F" w:rsidRPr="00EC6E0F" w:rsidRDefault="00EC6E0F" w:rsidP="00EC6E0F">
      <w:pPr>
        <w:numPr>
          <w:ilvl w:val="0"/>
          <w:numId w:val="2"/>
        </w:numPr>
        <w:shd w:val="clear" w:color="auto" w:fill="FFFFFF"/>
        <w:rPr>
          <w:rFonts w:ascii="Tahoma" w:eastAsia="Times New Roman" w:hAnsi="Tahoma" w:cs="Tahoma"/>
          <w:color w:val="111111"/>
          <w:sz w:val="24"/>
          <w:szCs w:val="24"/>
        </w:rPr>
      </w:pPr>
      <w:r w:rsidRPr="00EC6E0F">
        <w:rPr>
          <w:rFonts w:ascii="Tahoma" w:eastAsia="Times New Roman" w:hAnsi="Tahoma" w:cs="Tahoma"/>
          <w:color w:val="111111"/>
          <w:sz w:val="24"/>
          <w:szCs w:val="24"/>
        </w:rPr>
        <w:t>Foreign Relations and Diplomacy</w:t>
      </w:r>
    </w:p>
    <w:p w14:paraId="28942CF9" w14:textId="77777777" w:rsidR="00EC6E0F" w:rsidRDefault="00EC6E0F" w:rsidP="00EC6E0F">
      <w:pPr>
        <w:numPr>
          <w:ilvl w:val="1"/>
          <w:numId w:val="2"/>
        </w:numPr>
        <w:shd w:val="clear" w:color="auto" w:fill="FFFFFF"/>
        <w:spacing w:before="100" w:beforeAutospacing="1" w:after="100" w:afterAutospacing="1"/>
        <w:rPr>
          <w:rFonts w:ascii="Tahoma" w:eastAsia="Times New Roman" w:hAnsi="Tahoma" w:cs="Tahoma"/>
          <w:color w:val="111111"/>
          <w:sz w:val="24"/>
          <w:szCs w:val="24"/>
        </w:rPr>
      </w:pPr>
      <w:r w:rsidRPr="00EC6E0F">
        <w:rPr>
          <w:rFonts w:ascii="Tahoma" w:eastAsia="Times New Roman" w:hAnsi="Tahoma" w:cs="Tahoma"/>
          <w:color w:val="111111"/>
          <w:sz w:val="24"/>
          <w:szCs w:val="24"/>
        </w:rPr>
        <w:t>From taking a tough stance against Russia at the onset of the Russia/Ukraine war to your view on finding a balanced approach on diplomatic and economic ties with China, can you share insights into your approach to foreign relations, strengthen ties with other countries and can you touch on key diplomatic achievements or setbacks during your time in office?</w:t>
      </w:r>
    </w:p>
    <w:p w14:paraId="6D0059C5"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062A96C4"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6C403E40"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764AD27B" w14:textId="77777777" w:rsidR="00EC6E0F" w:rsidRP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578E1476" w14:textId="77777777" w:rsidR="00EC6E0F" w:rsidRDefault="00EC6E0F" w:rsidP="00EC6E0F">
      <w:pPr>
        <w:numPr>
          <w:ilvl w:val="0"/>
          <w:numId w:val="2"/>
        </w:numPr>
        <w:shd w:val="clear" w:color="auto" w:fill="FFFFFF"/>
        <w:spacing w:before="100" w:beforeAutospacing="1" w:after="100" w:afterAutospacing="1"/>
        <w:rPr>
          <w:rFonts w:ascii="Tahoma" w:eastAsia="Times New Roman" w:hAnsi="Tahoma" w:cs="Tahoma"/>
          <w:color w:val="111111"/>
          <w:sz w:val="24"/>
          <w:szCs w:val="24"/>
        </w:rPr>
      </w:pPr>
      <w:r w:rsidRPr="00EC6E0F">
        <w:rPr>
          <w:rFonts w:ascii="Tahoma" w:eastAsia="Times New Roman" w:hAnsi="Tahoma" w:cs="Tahoma"/>
          <w:color w:val="111111"/>
          <w:sz w:val="24"/>
          <w:szCs w:val="24"/>
        </w:rPr>
        <w:t xml:space="preserve">Having met Her Majesty the Queen two days before her passing, what were your interactions with her like during your time in office and what key takeaways did she provide you with? </w:t>
      </w:r>
    </w:p>
    <w:p w14:paraId="693E4AA9"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7BC9AD50"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50DC2B1C"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1516A11B"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14BFF2A7" w14:textId="77777777" w:rsidR="00EC6E0F" w:rsidRP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00B3E211" w14:textId="77777777" w:rsidR="00EC6E0F" w:rsidRPr="00EC6E0F" w:rsidRDefault="00EC6E0F" w:rsidP="00EC6E0F">
      <w:pPr>
        <w:shd w:val="clear" w:color="auto" w:fill="FFFFFF"/>
        <w:rPr>
          <w:rFonts w:ascii="Tahoma" w:hAnsi="Tahoma" w:cs="Tahoma"/>
          <w:b/>
          <w:bCs/>
          <w:color w:val="111111"/>
          <w:sz w:val="24"/>
          <w:szCs w:val="24"/>
        </w:rPr>
      </w:pPr>
      <w:r w:rsidRPr="00EC6E0F">
        <w:rPr>
          <w:rFonts w:ascii="Tahoma" w:hAnsi="Tahoma" w:cs="Tahoma"/>
          <w:b/>
          <w:bCs/>
          <w:color w:val="111111"/>
          <w:sz w:val="24"/>
          <w:szCs w:val="24"/>
        </w:rPr>
        <w:lastRenderedPageBreak/>
        <w:t xml:space="preserve">Today </w:t>
      </w:r>
    </w:p>
    <w:p w14:paraId="0FF44892" w14:textId="77777777" w:rsidR="00EC6E0F" w:rsidRDefault="00EC6E0F" w:rsidP="00EC6E0F">
      <w:pPr>
        <w:pStyle w:val="ListParagraph"/>
        <w:numPr>
          <w:ilvl w:val="0"/>
          <w:numId w:val="4"/>
        </w:numPr>
        <w:ind w:left="714" w:hanging="357"/>
        <w:rPr>
          <w:rFonts w:ascii="Tahoma" w:hAnsi="Tahoma" w:cs="Tahoma"/>
        </w:rPr>
      </w:pPr>
      <w:r w:rsidRPr="00EC6E0F">
        <w:rPr>
          <w:rFonts w:ascii="Tahoma" w:hAnsi="Tahoma" w:cs="Tahoma"/>
        </w:rPr>
        <w:t>Let’s talk Russia-Ukraine. You’ve highlighted your unwavering support for Ukraine in the Russia-Ukraine war. Assuming there’s a winner in war, can Russia win the war in Ukraine? How does a “win” impact the West’s relationship with Russia? What are the consequences globally of a Russia win versus a Ukraine win, specifically the impact to the global economy?</w:t>
      </w:r>
    </w:p>
    <w:p w14:paraId="1A2F17D4" w14:textId="77777777" w:rsidR="00EC6E0F" w:rsidRDefault="00EC6E0F" w:rsidP="00EC6E0F">
      <w:pPr>
        <w:rPr>
          <w:rFonts w:ascii="Tahoma" w:hAnsi="Tahoma" w:cs="Tahoma"/>
        </w:rPr>
      </w:pPr>
    </w:p>
    <w:p w14:paraId="4AA43CEE" w14:textId="77777777" w:rsidR="00EC6E0F" w:rsidRDefault="00EC6E0F" w:rsidP="00EC6E0F">
      <w:pPr>
        <w:rPr>
          <w:rFonts w:ascii="Tahoma" w:hAnsi="Tahoma" w:cs="Tahoma"/>
        </w:rPr>
      </w:pPr>
    </w:p>
    <w:p w14:paraId="4F026679" w14:textId="77777777" w:rsidR="00EC6E0F" w:rsidRDefault="00EC6E0F" w:rsidP="00EC6E0F">
      <w:pPr>
        <w:rPr>
          <w:rFonts w:ascii="Tahoma" w:hAnsi="Tahoma" w:cs="Tahoma"/>
        </w:rPr>
      </w:pPr>
    </w:p>
    <w:p w14:paraId="75187D36" w14:textId="77777777" w:rsidR="00EC6E0F" w:rsidRDefault="00EC6E0F" w:rsidP="00EC6E0F">
      <w:pPr>
        <w:rPr>
          <w:rFonts w:ascii="Tahoma" w:hAnsi="Tahoma" w:cs="Tahoma"/>
        </w:rPr>
      </w:pPr>
    </w:p>
    <w:p w14:paraId="27C4706F" w14:textId="77777777" w:rsidR="00EC6E0F" w:rsidRDefault="00EC6E0F" w:rsidP="00EC6E0F">
      <w:pPr>
        <w:rPr>
          <w:rFonts w:ascii="Tahoma" w:hAnsi="Tahoma" w:cs="Tahoma"/>
        </w:rPr>
      </w:pPr>
    </w:p>
    <w:p w14:paraId="5A894C9F" w14:textId="77777777" w:rsidR="00EC6E0F" w:rsidRDefault="00EC6E0F" w:rsidP="00EC6E0F">
      <w:pPr>
        <w:rPr>
          <w:rFonts w:ascii="Tahoma" w:hAnsi="Tahoma" w:cs="Tahoma"/>
        </w:rPr>
      </w:pPr>
    </w:p>
    <w:p w14:paraId="11E1F58A" w14:textId="77777777" w:rsidR="00EC6E0F" w:rsidRDefault="00EC6E0F" w:rsidP="00EC6E0F">
      <w:pPr>
        <w:rPr>
          <w:rFonts w:ascii="Tahoma" w:hAnsi="Tahoma" w:cs="Tahoma"/>
        </w:rPr>
      </w:pPr>
    </w:p>
    <w:p w14:paraId="14B50CA9" w14:textId="77777777" w:rsidR="00EC6E0F" w:rsidRDefault="00EC6E0F" w:rsidP="00EC6E0F">
      <w:pPr>
        <w:rPr>
          <w:rFonts w:ascii="Tahoma" w:hAnsi="Tahoma" w:cs="Tahoma"/>
        </w:rPr>
      </w:pPr>
    </w:p>
    <w:p w14:paraId="00BECA54" w14:textId="77777777" w:rsidR="00EC6E0F" w:rsidRPr="00EC6E0F" w:rsidRDefault="00EC6E0F" w:rsidP="00EC6E0F">
      <w:pPr>
        <w:rPr>
          <w:rFonts w:ascii="Tahoma" w:hAnsi="Tahoma" w:cs="Tahoma"/>
        </w:rPr>
      </w:pPr>
    </w:p>
    <w:p w14:paraId="2990CAD4" w14:textId="77777777" w:rsidR="00EC6E0F" w:rsidRDefault="00EC6E0F" w:rsidP="00EC6E0F">
      <w:pPr>
        <w:pStyle w:val="ListParagraph"/>
        <w:numPr>
          <w:ilvl w:val="0"/>
          <w:numId w:val="4"/>
        </w:numPr>
        <w:shd w:val="clear" w:color="auto" w:fill="FFFFFF"/>
        <w:spacing w:after="160" w:line="252" w:lineRule="auto"/>
        <w:rPr>
          <w:rFonts w:ascii="Tahoma" w:eastAsia="Times New Roman" w:hAnsi="Tahoma" w:cs="Tahoma"/>
          <w:color w:val="111111"/>
          <w:lang w:eastAsia="en-GB"/>
          <w14:ligatures w14:val="none"/>
        </w:rPr>
      </w:pPr>
      <w:r w:rsidRPr="00EC6E0F">
        <w:rPr>
          <w:rFonts w:ascii="Tahoma" w:eastAsia="Times New Roman" w:hAnsi="Tahoma" w:cs="Tahoma"/>
          <w:color w:val="111111"/>
          <w:lang w:eastAsia="en-GB"/>
          <w14:ligatures w14:val="none"/>
        </w:rPr>
        <w:t>What do you think are the most significant global challenges facing the UK today and how would you address them if you were in a position of power?</w:t>
      </w:r>
    </w:p>
    <w:p w14:paraId="5BF8E301" w14:textId="77777777" w:rsid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158C9935" w14:textId="77777777" w:rsid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601D5AD4" w14:textId="77777777" w:rsid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66F4FDF2" w14:textId="77777777" w:rsid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42A5FB6B" w14:textId="77777777" w:rsid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60BF5134" w14:textId="77777777" w:rsidR="00EC6E0F" w:rsidRP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32C1F86D" w14:textId="77777777" w:rsidR="00EC6E0F" w:rsidRDefault="00EC6E0F" w:rsidP="00EC6E0F">
      <w:pPr>
        <w:pStyle w:val="ListParagraph"/>
        <w:numPr>
          <w:ilvl w:val="0"/>
          <w:numId w:val="4"/>
        </w:numPr>
        <w:shd w:val="clear" w:color="auto" w:fill="FFFFFF"/>
        <w:spacing w:after="160" w:line="252" w:lineRule="auto"/>
        <w:rPr>
          <w:rFonts w:ascii="Tahoma" w:eastAsia="Times New Roman" w:hAnsi="Tahoma" w:cs="Tahoma"/>
          <w:color w:val="111111"/>
          <w:lang w:eastAsia="en-GB"/>
          <w14:ligatures w14:val="none"/>
        </w:rPr>
      </w:pPr>
      <w:r w:rsidRPr="00EC6E0F">
        <w:rPr>
          <w:rFonts w:ascii="Tahoma" w:eastAsia="Times New Roman" w:hAnsi="Tahoma" w:cs="Tahoma"/>
          <w:color w:val="111111"/>
          <w:lang w:eastAsia="en-GB"/>
          <w14:ligatures w14:val="none"/>
        </w:rPr>
        <w:t xml:space="preserve">Let’s talk US election, having been a Foreign Secretary and Prime Minister during both Donald Trump and Joe Biden’s tenures as President, how pivotal will the next US election be in shaping global foreign policy given the current geo-political landscape and who do you think will win the next US election? </w:t>
      </w:r>
    </w:p>
    <w:p w14:paraId="20B08BE3" w14:textId="77777777" w:rsid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406A8BC3" w14:textId="77777777" w:rsid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7F12161B" w14:textId="77777777" w:rsid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01EAE1AB" w14:textId="77777777" w:rsid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2A9DC3A9" w14:textId="77777777" w:rsid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09B47A4E" w14:textId="77777777" w:rsidR="00EC6E0F" w:rsidRP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566441C7" w14:textId="77777777" w:rsidR="00EC6E0F" w:rsidRDefault="00EC6E0F" w:rsidP="00EC6E0F">
      <w:pPr>
        <w:pStyle w:val="ListParagraph"/>
        <w:numPr>
          <w:ilvl w:val="0"/>
          <w:numId w:val="4"/>
        </w:numPr>
        <w:shd w:val="clear" w:color="auto" w:fill="FFFFFF"/>
        <w:spacing w:after="160" w:line="252" w:lineRule="auto"/>
        <w:rPr>
          <w:rFonts w:ascii="Tahoma" w:eastAsia="Times New Roman" w:hAnsi="Tahoma" w:cs="Tahoma"/>
          <w:color w:val="111111"/>
          <w:lang w:eastAsia="en-GB"/>
          <w14:ligatures w14:val="none"/>
        </w:rPr>
      </w:pPr>
      <w:r w:rsidRPr="00EC6E0F">
        <w:rPr>
          <w:rFonts w:ascii="Tahoma" w:eastAsia="Times New Roman" w:hAnsi="Tahoma" w:cs="Tahoma"/>
          <w:color w:val="111111"/>
          <w:lang w:eastAsia="en-GB"/>
          <w14:ligatures w14:val="none"/>
        </w:rPr>
        <w:t>What are your plans for the future?  </w:t>
      </w:r>
    </w:p>
    <w:p w14:paraId="7793664C" w14:textId="77777777" w:rsid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419EB978" w14:textId="77777777" w:rsid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46875A73" w14:textId="77777777" w:rsid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6085EE6B" w14:textId="77777777" w:rsidR="00EC6E0F" w:rsidRPr="00EC6E0F" w:rsidRDefault="00EC6E0F" w:rsidP="00EC6E0F">
      <w:pPr>
        <w:shd w:val="clear" w:color="auto" w:fill="FFFFFF"/>
        <w:spacing w:after="160" w:line="252" w:lineRule="auto"/>
        <w:rPr>
          <w:rFonts w:ascii="Tahoma" w:eastAsia="Times New Roman" w:hAnsi="Tahoma" w:cs="Tahoma"/>
          <w:color w:val="111111"/>
          <w:lang w:eastAsia="en-GB"/>
          <w14:ligatures w14:val="none"/>
        </w:rPr>
      </w:pPr>
    </w:p>
    <w:p w14:paraId="5F3C5F1F" w14:textId="77777777" w:rsidR="00EC6E0F" w:rsidRPr="00EC6E0F" w:rsidRDefault="00EC6E0F" w:rsidP="00EC6E0F">
      <w:pPr>
        <w:shd w:val="clear" w:color="auto" w:fill="FFFFFF"/>
        <w:rPr>
          <w:rFonts w:ascii="Tahoma" w:hAnsi="Tahoma" w:cs="Tahoma"/>
          <w:color w:val="111111"/>
          <w:sz w:val="24"/>
          <w:szCs w:val="24"/>
          <w14:ligatures w14:val="none"/>
        </w:rPr>
      </w:pPr>
    </w:p>
    <w:p w14:paraId="2A1A191B" w14:textId="77777777" w:rsidR="00EC6E0F" w:rsidRPr="00EC6E0F" w:rsidRDefault="00EC6E0F" w:rsidP="00EC6E0F">
      <w:pPr>
        <w:shd w:val="clear" w:color="auto" w:fill="FFFFFF"/>
        <w:rPr>
          <w:rFonts w:ascii="Tahoma" w:hAnsi="Tahoma" w:cs="Tahoma"/>
          <w:b/>
          <w:bCs/>
          <w:color w:val="111111"/>
          <w:sz w:val="24"/>
          <w:szCs w:val="24"/>
        </w:rPr>
      </w:pPr>
      <w:r w:rsidRPr="00EC6E0F">
        <w:rPr>
          <w:rFonts w:ascii="Tahoma" w:hAnsi="Tahoma" w:cs="Tahoma"/>
          <w:b/>
          <w:bCs/>
          <w:color w:val="111111"/>
          <w:sz w:val="24"/>
          <w:szCs w:val="24"/>
        </w:rPr>
        <w:t>Bonus Questions</w:t>
      </w:r>
    </w:p>
    <w:p w14:paraId="70319788" w14:textId="41D04901" w:rsidR="00EC6E0F" w:rsidRDefault="00EC6E0F" w:rsidP="00EC6E0F">
      <w:pPr>
        <w:numPr>
          <w:ilvl w:val="0"/>
          <w:numId w:val="2"/>
        </w:numPr>
        <w:shd w:val="clear" w:color="auto" w:fill="FFFFFF"/>
        <w:spacing w:after="100" w:afterAutospacing="1"/>
        <w:ind w:left="714" w:hanging="357"/>
        <w:rPr>
          <w:rFonts w:ascii="Tahoma" w:hAnsi="Tahoma" w:cs="Tahoma"/>
          <w:color w:val="111111"/>
          <w:sz w:val="24"/>
          <w:szCs w:val="24"/>
        </w:rPr>
      </w:pPr>
      <w:r w:rsidRPr="00EC6E0F">
        <w:rPr>
          <w:rFonts w:ascii="Tahoma" w:hAnsi="Tahoma" w:cs="Tahoma"/>
          <w:color w:val="111111"/>
          <w:sz w:val="24"/>
          <w:szCs w:val="24"/>
        </w:rPr>
        <w:t>Looking back, what do you consider your most significant accomplishment as Prime Minister?</w:t>
      </w:r>
    </w:p>
    <w:p w14:paraId="46B4A821" w14:textId="77777777" w:rsidR="00EC6E0F" w:rsidRDefault="00EC6E0F" w:rsidP="00EC6E0F">
      <w:pPr>
        <w:shd w:val="clear" w:color="auto" w:fill="FFFFFF"/>
        <w:spacing w:after="100" w:afterAutospacing="1"/>
        <w:rPr>
          <w:rFonts w:ascii="Tahoma" w:hAnsi="Tahoma" w:cs="Tahoma"/>
          <w:color w:val="111111"/>
          <w:sz w:val="24"/>
          <w:szCs w:val="24"/>
        </w:rPr>
      </w:pPr>
    </w:p>
    <w:p w14:paraId="53629E22" w14:textId="77777777" w:rsidR="00EC6E0F" w:rsidRDefault="00EC6E0F" w:rsidP="00EC6E0F">
      <w:pPr>
        <w:shd w:val="clear" w:color="auto" w:fill="FFFFFF"/>
        <w:spacing w:after="100" w:afterAutospacing="1"/>
        <w:rPr>
          <w:rFonts w:ascii="Tahoma" w:hAnsi="Tahoma" w:cs="Tahoma"/>
          <w:color w:val="111111"/>
          <w:sz w:val="24"/>
          <w:szCs w:val="24"/>
        </w:rPr>
      </w:pPr>
    </w:p>
    <w:p w14:paraId="42517037" w14:textId="77777777" w:rsidR="00EC6E0F" w:rsidRPr="00EC6E0F" w:rsidRDefault="00EC6E0F" w:rsidP="00EC6E0F">
      <w:pPr>
        <w:shd w:val="clear" w:color="auto" w:fill="FFFFFF"/>
        <w:spacing w:after="100" w:afterAutospacing="1"/>
        <w:rPr>
          <w:rFonts w:ascii="Tahoma" w:hAnsi="Tahoma" w:cs="Tahoma"/>
          <w:color w:val="111111"/>
          <w:sz w:val="24"/>
          <w:szCs w:val="24"/>
        </w:rPr>
      </w:pPr>
    </w:p>
    <w:p w14:paraId="69A461B8" w14:textId="77777777" w:rsidR="00EC6E0F" w:rsidRDefault="00EC6E0F" w:rsidP="00EC6E0F">
      <w:pPr>
        <w:numPr>
          <w:ilvl w:val="0"/>
          <w:numId w:val="2"/>
        </w:numPr>
        <w:shd w:val="clear" w:color="auto" w:fill="FFFFFF"/>
        <w:spacing w:before="100" w:beforeAutospacing="1" w:after="100" w:afterAutospacing="1"/>
        <w:rPr>
          <w:rFonts w:ascii="Tahoma" w:eastAsia="Times New Roman" w:hAnsi="Tahoma" w:cs="Tahoma"/>
          <w:color w:val="111111"/>
          <w:sz w:val="24"/>
          <w:szCs w:val="24"/>
        </w:rPr>
      </w:pPr>
      <w:r w:rsidRPr="00EC6E0F">
        <w:rPr>
          <w:rFonts w:ascii="Tahoma" w:eastAsia="Times New Roman" w:hAnsi="Tahoma" w:cs="Tahoma"/>
          <w:color w:val="111111"/>
          <w:sz w:val="24"/>
          <w:szCs w:val="24"/>
        </w:rPr>
        <w:t xml:space="preserve">What advice would you give to future leaders today? </w:t>
      </w:r>
    </w:p>
    <w:p w14:paraId="56398571"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469ACB09"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35008731" w14:textId="77777777" w:rsidR="00EC6E0F" w:rsidRP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6245C45B" w14:textId="77777777" w:rsidR="00EC6E0F" w:rsidRDefault="00EC6E0F" w:rsidP="00EC6E0F">
      <w:pPr>
        <w:numPr>
          <w:ilvl w:val="0"/>
          <w:numId w:val="2"/>
        </w:numPr>
        <w:shd w:val="clear" w:color="auto" w:fill="FFFFFF"/>
        <w:spacing w:before="100" w:beforeAutospacing="1" w:after="100" w:afterAutospacing="1"/>
        <w:rPr>
          <w:rFonts w:ascii="Tahoma" w:eastAsia="Times New Roman" w:hAnsi="Tahoma" w:cs="Tahoma"/>
          <w:color w:val="111111"/>
          <w:sz w:val="24"/>
          <w:szCs w:val="24"/>
        </w:rPr>
      </w:pPr>
      <w:r w:rsidRPr="00EC6E0F">
        <w:rPr>
          <w:rFonts w:ascii="Tahoma" w:eastAsia="Times New Roman" w:hAnsi="Tahoma" w:cs="Tahoma"/>
          <w:color w:val="111111"/>
          <w:sz w:val="24"/>
          <w:szCs w:val="24"/>
        </w:rPr>
        <w:t xml:space="preserve">What is one thing that most people don’t know about you? </w:t>
      </w:r>
    </w:p>
    <w:p w14:paraId="2B156E68"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62D46F43" w14:textId="77777777" w:rsid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1B870885" w14:textId="77777777" w:rsidR="00EC6E0F" w:rsidRPr="00EC6E0F" w:rsidRDefault="00EC6E0F" w:rsidP="00EC6E0F">
      <w:pPr>
        <w:shd w:val="clear" w:color="auto" w:fill="FFFFFF"/>
        <w:spacing w:before="100" w:beforeAutospacing="1" w:after="100" w:afterAutospacing="1"/>
        <w:rPr>
          <w:rFonts w:ascii="Tahoma" w:eastAsia="Times New Roman" w:hAnsi="Tahoma" w:cs="Tahoma"/>
          <w:color w:val="111111"/>
          <w:sz w:val="24"/>
          <w:szCs w:val="24"/>
        </w:rPr>
      </w:pPr>
    </w:p>
    <w:p w14:paraId="298AC235" w14:textId="77777777" w:rsidR="00EC6E0F" w:rsidRPr="00EC6E0F" w:rsidRDefault="00EC6E0F" w:rsidP="00EC6E0F">
      <w:pPr>
        <w:numPr>
          <w:ilvl w:val="0"/>
          <w:numId w:val="2"/>
        </w:numPr>
        <w:shd w:val="clear" w:color="auto" w:fill="FFFFFF"/>
        <w:spacing w:before="100" w:beforeAutospacing="1" w:after="100" w:afterAutospacing="1"/>
        <w:rPr>
          <w:rFonts w:ascii="Tahoma" w:eastAsia="Times New Roman" w:hAnsi="Tahoma" w:cs="Tahoma"/>
          <w:color w:val="111111"/>
          <w:sz w:val="24"/>
          <w:szCs w:val="24"/>
        </w:rPr>
      </w:pPr>
      <w:r w:rsidRPr="00EC6E0F">
        <w:rPr>
          <w:rFonts w:ascii="Tahoma" w:eastAsia="Times New Roman" w:hAnsi="Tahoma" w:cs="Tahoma"/>
          <w:color w:val="111111"/>
          <w:sz w:val="24"/>
          <w:szCs w:val="24"/>
        </w:rPr>
        <w:t xml:space="preserve">Given your appreciation for history and literature, if you could invite any historical figure for a dinner party, who would it be and why? </w:t>
      </w:r>
    </w:p>
    <w:p w14:paraId="4B493B5A" w14:textId="77777777" w:rsidR="00EC6E0F" w:rsidRPr="00EC6E0F" w:rsidRDefault="00EC6E0F" w:rsidP="00EC6E0F">
      <w:pPr>
        <w:rPr>
          <w:rFonts w:ascii="Tahoma" w:hAnsi="Tahoma" w:cs="Tahoma"/>
          <w:sz w:val="24"/>
          <w:szCs w:val="24"/>
        </w:rPr>
      </w:pPr>
    </w:p>
    <w:p w14:paraId="5376CC34" w14:textId="77777777" w:rsidR="00EC6E0F" w:rsidRPr="00EC6E0F" w:rsidRDefault="00EC6E0F" w:rsidP="00EC6E0F">
      <w:pPr>
        <w:rPr>
          <w:rFonts w:ascii="Tahoma" w:hAnsi="Tahoma" w:cs="Tahoma"/>
          <w:sz w:val="24"/>
          <w:szCs w:val="24"/>
        </w:rPr>
      </w:pPr>
    </w:p>
    <w:p w14:paraId="3980E1CB" w14:textId="77777777" w:rsidR="00EC6E0F" w:rsidRPr="00EC6E0F" w:rsidRDefault="00EC6E0F">
      <w:pPr>
        <w:rPr>
          <w:rFonts w:ascii="Tahoma" w:hAnsi="Tahoma" w:cs="Tahoma"/>
          <w:sz w:val="24"/>
          <w:szCs w:val="24"/>
          <w:lang w:val="en-US"/>
        </w:rPr>
      </w:pPr>
    </w:p>
    <w:p w14:paraId="0FC0792E" w14:textId="77777777" w:rsidR="00EC6E0F" w:rsidRPr="00EC6E0F" w:rsidRDefault="00EC6E0F">
      <w:pPr>
        <w:rPr>
          <w:rFonts w:ascii="Tahoma" w:hAnsi="Tahoma" w:cs="Tahoma"/>
          <w:sz w:val="24"/>
          <w:szCs w:val="24"/>
          <w:lang w:val="en-US"/>
        </w:rPr>
      </w:pPr>
    </w:p>
    <w:sectPr w:rsidR="00EC6E0F" w:rsidRPr="00EC6E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9D6276"/>
    <w:multiLevelType w:val="hybridMultilevel"/>
    <w:tmpl w:val="8FD0A1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C5322FF"/>
    <w:multiLevelType w:val="hybridMultilevel"/>
    <w:tmpl w:val="A29A7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552590E"/>
    <w:multiLevelType w:val="hybridMultilevel"/>
    <w:tmpl w:val="DFA68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4617512"/>
    <w:multiLevelType w:val="hybridMultilevel"/>
    <w:tmpl w:val="047687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25178664">
    <w:abstractNumId w:val="0"/>
    <w:lvlOverride w:ilvl="0"/>
    <w:lvlOverride w:ilvl="1"/>
    <w:lvlOverride w:ilvl="2"/>
    <w:lvlOverride w:ilvl="3"/>
    <w:lvlOverride w:ilvl="4"/>
    <w:lvlOverride w:ilvl="5"/>
    <w:lvlOverride w:ilvl="6"/>
    <w:lvlOverride w:ilvl="7"/>
    <w:lvlOverride w:ilvl="8"/>
  </w:num>
  <w:num w:numId="2" w16cid:durableId="1956402322">
    <w:abstractNumId w:val="1"/>
    <w:lvlOverride w:ilvl="0"/>
    <w:lvlOverride w:ilvl="1"/>
    <w:lvlOverride w:ilvl="2"/>
    <w:lvlOverride w:ilvl="3"/>
    <w:lvlOverride w:ilvl="4"/>
    <w:lvlOverride w:ilvl="5"/>
    <w:lvlOverride w:ilvl="6"/>
    <w:lvlOverride w:ilvl="7"/>
    <w:lvlOverride w:ilvl="8"/>
  </w:num>
  <w:num w:numId="3" w16cid:durableId="655229821">
    <w:abstractNumId w:val="3"/>
    <w:lvlOverride w:ilvl="0"/>
    <w:lvlOverride w:ilvl="1"/>
    <w:lvlOverride w:ilvl="2"/>
    <w:lvlOverride w:ilvl="3"/>
    <w:lvlOverride w:ilvl="4"/>
    <w:lvlOverride w:ilvl="5"/>
    <w:lvlOverride w:ilvl="6"/>
    <w:lvlOverride w:ilvl="7"/>
    <w:lvlOverride w:ilvl="8"/>
  </w:num>
  <w:num w:numId="4" w16cid:durableId="465200299">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C6E0F"/>
    <w:rsid w:val="008D5581"/>
    <w:rsid w:val="00EC6E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CDC6"/>
  <w15:chartTrackingRefBased/>
  <w15:docId w15:val="{98C94C04-DECE-4F2D-AC03-7C01C7CA8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E0F"/>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6E0F"/>
    <w:pPr>
      <w:ind w:left="720"/>
      <w:contextualSpacing/>
    </w:pPr>
    <w:rPr>
      <w:rFonts w:ascii="Aptos" w:hAnsi="Aptos" w:cs="Calibri"/>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13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B0B182-A3CF-4068-B614-0C0B6F30BD63}"/>
</file>

<file path=customXml/itemProps2.xml><?xml version="1.0" encoding="utf-8"?>
<ds:datastoreItem xmlns:ds="http://schemas.openxmlformats.org/officeDocument/2006/customXml" ds:itemID="{1BBDDCDA-8160-4C9B-A19D-F7877951F834}"/>
</file>

<file path=customXml/itemProps3.xml><?xml version="1.0" encoding="utf-8"?>
<ds:datastoreItem xmlns:ds="http://schemas.openxmlformats.org/officeDocument/2006/customXml" ds:itemID="{709CAC1D-1704-48BF-BB8B-32AB398C2335}"/>
</file>

<file path=docProps/app.xml><?xml version="1.0" encoding="utf-8"?>
<Properties xmlns="http://schemas.openxmlformats.org/officeDocument/2006/extended-properties" xmlns:vt="http://schemas.openxmlformats.org/officeDocument/2006/docPropsVTypes">
  <Template>Normal</Template>
  <TotalTime>0</TotalTime>
  <Pages>5</Pages>
  <Words>641</Words>
  <Characters>3657</Characters>
  <Application>Microsoft Office Word</Application>
  <DocSecurity>0</DocSecurity>
  <Lines>30</Lines>
  <Paragraphs>8</Paragraphs>
  <ScaleCrop>false</ScaleCrop>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1</cp:revision>
  <dcterms:created xsi:type="dcterms:W3CDTF">2024-05-13T10:21:00Z</dcterms:created>
  <dcterms:modified xsi:type="dcterms:W3CDTF">2024-05-13T10:25:00Z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